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028" w:type="pct"/>
        <w:jc w:val="center"/>
        <w:tblInd w:w="-1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3"/>
        <w:gridCol w:w="1473"/>
        <w:gridCol w:w="1417"/>
        <w:gridCol w:w="2157"/>
        <w:gridCol w:w="974"/>
        <w:gridCol w:w="1678"/>
        <w:gridCol w:w="967"/>
        <w:gridCol w:w="1803"/>
      </w:tblGrid>
      <w:tr w:rsidR="00090390" w:rsidRPr="00800417" w:rsidTr="00090390">
        <w:trPr>
          <w:jc w:val="center"/>
        </w:trPr>
        <w:tc>
          <w:tcPr>
            <w:tcW w:w="302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61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80041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80041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مشاور</w:t>
            </w:r>
          </w:p>
        </w:tc>
        <w:tc>
          <w:tcPr>
            <w:tcW w:w="636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80041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968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80041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80041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0041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437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دانشكده</w:t>
            </w:r>
          </w:p>
        </w:tc>
        <w:tc>
          <w:tcPr>
            <w:tcW w:w="753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434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نيمسال</w:t>
            </w:r>
            <w:r w:rsidRPr="0080041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417">
              <w:rPr>
                <w:rFonts w:cs="B Nazanin" w:hint="cs"/>
                <w:b/>
                <w:bCs/>
                <w:sz w:val="24"/>
                <w:szCs w:val="24"/>
                <w:rtl/>
              </w:rPr>
              <w:t>ورود</w:t>
            </w:r>
            <w:bookmarkStart w:id="0" w:name="_GoBack"/>
            <w:bookmarkEnd w:id="0"/>
          </w:p>
        </w:tc>
        <w:tc>
          <w:tcPr>
            <w:tcW w:w="809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80041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وضعيت</w:t>
            </w:r>
            <w:r w:rsidRPr="00800417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80041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کلي</w:t>
            </w:r>
            <w:r w:rsidRPr="00800417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80041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دانشجو</w:t>
            </w:r>
          </w:p>
        </w:tc>
      </w:tr>
      <w:tr w:rsidR="00090390" w:rsidRPr="00800417" w:rsidTr="00090390">
        <w:trPr>
          <w:jc w:val="center"/>
        </w:trPr>
        <w:tc>
          <w:tcPr>
            <w:tcW w:w="302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417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tl/>
              </w:rPr>
            </w:pPr>
            <w:r w:rsidRPr="00800417">
              <w:rPr>
                <w:rFonts w:hint="cs"/>
                <w:rtl/>
              </w:rPr>
              <w:t>دكتر</w:t>
            </w:r>
            <w:r w:rsidRPr="00800417">
              <w:rPr>
                <w:rtl/>
              </w:rPr>
              <w:t xml:space="preserve"> </w:t>
            </w:r>
            <w:r w:rsidRPr="00800417">
              <w:rPr>
                <w:rFonts w:hint="cs"/>
                <w:rtl/>
              </w:rPr>
              <w:t>حسن</w:t>
            </w:r>
            <w:r w:rsidRPr="00800417">
              <w:rPr>
                <w:rtl/>
              </w:rPr>
              <w:t xml:space="preserve"> </w:t>
            </w:r>
            <w:r w:rsidRPr="00800417">
              <w:rPr>
                <w:rFonts w:hint="cs"/>
                <w:rtl/>
              </w:rPr>
              <w:t>ايزانلو</w:t>
            </w:r>
          </w:p>
        </w:tc>
        <w:tc>
          <w:tcPr>
            <w:tcW w:w="636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tl/>
              </w:rPr>
            </w:pPr>
            <w:r w:rsidRPr="00800417">
              <w:rPr>
                <w:rtl/>
              </w:rPr>
              <w:t>961304006</w:t>
            </w:r>
          </w:p>
        </w:tc>
        <w:tc>
          <w:tcPr>
            <w:tcW w:w="968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tl/>
              </w:rPr>
            </w:pPr>
            <w:r w:rsidRPr="00800417">
              <w:rPr>
                <w:rFonts w:hint="cs"/>
                <w:rtl/>
              </w:rPr>
              <w:t>بابائي</w:t>
            </w:r>
            <w:r w:rsidRPr="00800417">
              <w:rPr>
                <w:rtl/>
              </w:rPr>
              <w:t>-</w:t>
            </w:r>
            <w:r w:rsidRPr="00800417">
              <w:rPr>
                <w:rFonts w:hint="cs"/>
                <w:rtl/>
              </w:rPr>
              <w:t>يوسف</w:t>
            </w:r>
          </w:p>
        </w:tc>
        <w:tc>
          <w:tcPr>
            <w:tcW w:w="437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tl/>
              </w:rPr>
            </w:pPr>
            <w:r w:rsidRPr="00800417">
              <w:rPr>
                <w:rFonts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tl/>
              </w:rPr>
            </w:pPr>
            <w:r w:rsidRPr="00800417">
              <w:rPr>
                <w:rFonts w:hint="cs"/>
                <w:rtl/>
              </w:rPr>
              <w:t>مهندسي</w:t>
            </w:r>
            <w:r w:rsidRPr="00800417">
              <w:rPr>
                <w:rtl/>
              </w:rPr>
              <w:t xml:space="preserve"> </w:t>
            </w:r>
            <w:r w:rsidRPr="00800417">
              <w:rPr>
                <w:rFonts w:hint="cs"/>
                <w:rtl/>
              </w:rPr>
              <w:t>بهداشت</w:t>
            </w:r>
            <w:r w:rsidRPr="00800417">
              <w:rPr>
                <w:rtl/>
              </w:rPr>
              <w:t xml:space="preserve"> </w:t>
            </w:r>
            <w:r w:rsidRPr="00800417">
              <w:rPr>
                <w:rFonts w:hint="cs"/>
                <w:rtl/>
              </w:rPr>
              <w:t>محيط</w:t>
            </w:r>
            <w:r w:rsidRPr="00800417">
              <w:rPr>
                <w:rtl/>
              </w:rPr>
              <w:t>-304</w:t>
            </w:r>
          </w:p>
        </w:tc>
        <w:tc>
          <w:tcPr>
            <w:tcW w:w="434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tl/>
              </w:rPr>
            </w:pPr>
            <w:r w:rsidRPr="00800417">
              <w:rPr>
                <w:rtl/>
              </w:rPr>
              <w:t>961</w:t>
            </w:r>
          </w:p>
        </w:tc>
        <w:tc>
          <w:tcPr>
            <w:tcW w:w="809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i/>
                <w:iCs/>
                <w:rtl/>
              </w:rPr>
            </w:pPr>
            <w:r w:rsidRPr="00800417">
              <w:rPr>
                <w:rFonts w:hint="cs"/>
                <w:i/>
                <w:iCs/>
                <w:rtl/>
              </w:rPr>
              <w:t>درحال</w:t>
            </w:r>
            <w:r w:rsidRPr="00800417">
              <w:rPr>
                <w:i/>
                <w:iCs/>
                <w:rtl/>
              </w:rPr>
              <w:t xml:space="preserve"> </w:t>
            </w:r>
            <w:r w:rsidRPr="00800417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090390" w:rsidRPr="00800417" w:rsidTr="00090390">
        <w:trPr>
          <w:jc w:val="center"/>
        </w:trPr>
        <w:tc>
          <w:tcPr>
            <w:tcW w:w="302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417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tl/>
              </w:rPr>
            </w:pPr>
            <w:r w:rsidRPr="00800417">
              <w:rPr>
                <w:rFonts w:hint="cs"/>
                <w:rtl/>
              </w:rPr>
              <w:t>دكتر</w:t>
            </w:r>
            <w:r w:rsidRPr="00800417">
              <w:rPr>
                <w:rtl/>
              </w:rPr>
              <w:t xml:space="preserve"> </w:t>
            </w:r>
            <w:r w:rsidRPr="00800417">
              <w:rPr>
                <w:rFonts w:hint="cs"/>
                <w:rtl/>
              </w:rPr>
              <w:t>حسن</w:t>
            </w:r>
            <w:r w:rsidRPr="00800417">
              <w:rPr>
                <w:rtl/>
              </w:rPr>
              <w:t xml:space="preserve"> </w:t>
            </w:r>
            <w:r w:rsidRPr="00800417">
              <w:rPr>
                <w:rFonts w:hint="cs"/>
                <w:rtl/>
              </w:rPr>
              <w:t>ايزانلو</w:t>
            </w:r>
          </w:p>
        </w:tc>
        <w:tc>
          <w:tcPr>
            <w:tcW w:w="636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tl/>
              </w:rPr>
            </w:pPr>
            <w:r w:rsidRPr="00800417">
              <w:rPr>
                <w:rtl/>
              </w:rPr>
              <w:t>961304008</w:t>
            </w:r>
          </w:p>
        </w:tc>
        <w:tc>
          <w:tcPr>
            <w:tcW w:w="968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tl/>
              </w:rPr>
            </w:pPr>
            <w:r w:rsidRPr="00800417">
              <w:rPr>
                <w:rFonts w:hint="cs"/>
                <w:rtl/>
              </w:rPr>
              <w:t>ثنائي</w:t>
            </w:r>
            <w:r w:rsidRPr="00800417">
              <w:rPr>
                <w:rtl/>
              </w:rPr>
              <w:t>-</w:t>
            </w:r>
            <w:r w:rsidRPr="00800417">
              <w:rPr>
                <w:rFonts w:hint="cs"/>
                <w:rtl/>
              </w:rPr>
              <w:t>الهه</w:t>
            </w:r>
          </w:p>
        </w:tc>
        <w:tc>
          <w:tcPr>
            <w:tcW w:w="437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tl/>
              </w:rPr>
            </w:pPr>
            <w:r w:rsidRPr="00800417">
              <w:rPr>
                <w:rFonts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tl/>
              </w:rPr>
            </w:pPr>
            <w:r w:rsidRPr="00800417">
              <w:rPr>
                <w:rFonts w:hint="cs"/>
                <w:rtl/>
              </w:rPr>
              <w:t>مهندسي</w:t>
            </w:r>
            <w:r w:rsidRPr="00800417">
              <w:rPr>
                <w:rtl/>
              </w:rPr>
              <w:t xml:space="preserve"> </w:t>
            </w:r>
            <w:r w:rsidRPr="00800417">
              <w:rPr>
                <w:rFonts w:hint="cs"/>
                <w:rtl/>
              </w:rPr>
              <w:t>بهداشت</w:t>
            </w:r>
            <w:r w:rsidRPr="00800417">
              <w:rPr>
                <w:rtl/>
              </w:rPr>
              <w:t xml:space="preserve"> </w:t>
            </w:r>
            <w:r w:rsidRPr="00800417">
              <w:rPr>
                <w:rFonts w:hint="cs"/>
                <w:rtl/>
              </w:rPr>
              <w:t>محيط</w:t>
            </w:r>
            <w:r w:rsidRPr="00800417">
              <w:rPr>
                <w:rtl/>
              </w:rPr>
              <w:t>-304</w:t>
            </w:r>
          </w:p>
        </w:tc>
        <w:tc>
          <w:tcPr>
            <w:tcW w:w="434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tl/>
              </w:rPr>
            </w:pPr>
            <w:r w:rsidRPr="00800417">
              <w:rPr>
                <w:rtl/>
              </w:rPr>
              <w:t>961</w:t>
            </w:r>
          </w:p>
        </w:tc>
        <w:tc>
          <w:tcPr>
            <w:tcW w:w="809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i/>
                <w:iCs/>
                <w:rtl/>
              </w:rPr>
            </w:pPr>
            <w:r w:rsidRPr="00800417">
              <w:rPr>
                <w:rFonts w:hint="cs"/>
                <w:i/>
                <w:iCs/>
                <w:rtl/>
              </w:rPr>
              <w:t>درحال</w:t>
            </w:r>
            <w:r w:rsidRPr="00800417">
              <w:rPr>
                <w:i/>
                <w:iCs/>
                <w:rtl/>
              </w:rPr>
              <w:t xml:space="preserve"> </w:t>
            </w:r>
            <w:r w:rsidRPr="00800417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090390" w:rsidRPr="00800417" w:rsidTr="00090390">
        <w:trPr>
          <w:jc w:val="center"/>
        </w:trPr>
        <w:tc>
          <w:tcPr>
            <w:tcW w:w="302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800417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>3</w:t>
            </w:r>
          </w:p>
        </w:tc>
        <w:tc>
          <w:tcPr>
            <w:tcW w:w="661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i/>
                <w:iCs/>
                <w:rtl/>
              </w:rPr>
            </w:pPr>
            <w:r w:rsidRPr="00800417">
              <w:rPr>
                <w:rFonts w:hint="cs"/>
                <w:i/>
                <w:iCs/>
                <w:rtl/>
              </w:rPr>
              <w:t>دكتر</w:t>
            </w:r>
            <w:r w:rsidRPr="00800417">
              <w:rPr>
                <w:i/>
                <w:iCs/>
                <w:rtl/>
              </w:rPr>
              <w:t xml:space="preserve"> </w:t>
            </w:r>
            <w:r w:rsidRPr="00800417">
              <w:rPr>
                <w:rFonts w:hint="cs"/>
                <w:i/>
                <w:iCs/>
                <w:rtl/>
              </w:rPr>
              <w:t>حسن</w:t>
            </w:r>
            <w:r w:rsidRPr="00800417">
              <w:rPr>
                <w:i/>
                <w:iCs/>
                <w:rtl/>
              </w:rPr>
              <w:t xml:space="preserve"> </w:t>
            </w:r>
            <w:r w:rsidRPr="00800417">
              <w:rPr>
                <w:rFonts w:hint="cs"/>
                <w:i/>
                <w:iCs/>
                <w:rtl/>
              </w:rPr>
              <w:t>ايزانلو</w:t>
            </w:r>
          </w:p>
        </w:tc>
        <w:tc>
          <w:tcPr>
            <w:tcW w:w="636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i/>
                <w:iCs/>
                <w:rtl/>
              </w:rPr>
            </w:pPr>
            <w:r w:rsidRPr="00800417">
              <w:rPr>
                <w:i/>
                <w:iCs/>
                <w:rtl/>
              </w:rPr>
              <w:t>961304010</w:t>
            </w:r>
          </w:p>
        </w:tc>
        <w:tc>
          <w:tcPr>
            <w:tcW w:w="968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i/>
                <w:iCs/>
                <w:rtl/>
              </w:rPr>
            </w:pPr>
            <w:r w:rsidRPr="00800417">
              <w:rPr>
                <w:rFonts w:hint="cs"/>
                <w:i/>
                <w:iCs/>
                <w:rtl/>
              </w:rPr>
              <w:t>جعفري</w:t>
            </w:r>
            <w:r w:rsidRPr="00800417">
              <w:rPr>
                <w:i/>
                <w:iCs/>
                <w:rtl/>
              </w:rPr>
              <w:t xml:space="preserve"> </w:t>
            </w:r>
            <w:r w:rsidRPr="00800417">
              <w:rPr>
                <w:rFonts w:hint="cs"/>
                <w:i/>
                <w:iCs/>
                <w:rtl/>
              </w:rPr>
              <w:t>جوپيش</w:t>
            </w:r>
            <w:r w:rsidRPr="00800417">
              <w:rPr>
                <w:i/>
                <w:iCs/>
                <w:rtl/>
              </w:rPr>
              <w:t>-</w:t>
            </w:r>
            <w:r w:rsidRPr="00800417">
              <w:rPr>
                <w:rFonts w:hint="cs"/>
                <w:i/>
                <w:iCs/>
                <w:rtl/>
              </w:rPr>
              <w:t>محمدحسين</w:t>
            </w:r>
          </w:p>
        </w:tc>
        <w:tc>
          <w:tcPr>
            <w:tcW w:w="437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i/>
                <w:iCs/>
                <w:rtl/>
              </w:rPr>
            </w:pPr>
            <w:r w:rsidRPr="00800417">
              <w:rPr>
                <w:rFonts w:hint="cs"/>
                <w:i/>
                <w:iCs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i/>
                <w:iCs/>
                <w:rtl/>
              </w:rPr>
            </w:pPr>
            <w:r w:rsidRPr="00800417">
              <w:rPr>
                <w:rFonts w:hint="cs"/>
                <w:i/>
                <w:iCs/>
                <w:rtl/>
              </w:rPr>
              <w:t>مهندسي</w:t>
            </w:r>
            <w:r w:rsidRPr="00800417">
              <w:rPr>
                <w:i/>
                <w:iCs/>
                <w:rtl/>
              </w:rPr>
              <w:t xml:space="preserve"> </w:t>
            </w:r>
            <w:r w:rsidRPr="00800417">
              <w:rPr>
                <w:rFonts w:hint="cs"/>
                <w:i/>
                <w:iCs/>
                <w:rtl/>
              </w:rPr>
              <w:t>بهداشت</w:t>
            </w:r>
            <w:r w:rsidRPr="00800417">
              <w:rPr>
                <w:i/>
                <w:iCs/>
                <w:rtl/>
              </w:rPr>
              <w:t xml:space="preserve"> </w:t>
            </w:r>
            <w:r w:rsidRPr="00800417">
              <w:rPr>
                <w:rFonts w:hint="cs"/>
                <w:i/>
                <w:iCs/>
                <w:rtl/>
              </w:rPr>
              <w:t>محيط</w:t>
            </w:r>
            <w:r w:rsidRPr="00800417">
              <w:rPr>
                <w:i/>
                <w:iCs/>
                <w:rtl/>
              </w:rPr>
              <w:t>-304</w:t>
            </w:r>
          </w:p>
        </w:tc>
        <w:tc>
          <w:tcPr>
            <w:tcW w:w="434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i/>
                <w:iCs/>
                <w:rtl/>
              </w:rPr>
            </w:pPr>
            <w:r w:rsidRPr="00800417">
              <w:rPr>
                <w:i/>
                <w:iCs/>
                <w:rtl/>
              </w:rPr>
              <w:t>961</w:t>
            </w:r>
          </w:p>
        </w:tc>
        <w:tc>
          <w:tcPr>
            <w:tcW w:w="809" w:type="pct"/>
            <w:shd w:val="clear" w:color="auto" w:fill="auto"/>
          </w:tcPr>
          <w:p w:rsidR="00800417" w:rsidRPr="00800417" w:rsidRDefault="00800417" w:rsidP="00800417">
            <w:pPr>
              <w:jc w:val="center"/>
              <w:rPr>
                <w:i/>
                <w:iCs/>
                <w:rtl/>
              </w:rPr>
            </w:pPr>
            <w:r w:rsidRPr="00800417">
              <w:rPr>
                <w:rFonts w:hint="cs"/>
                <w:i/>
                <w:iCs/>
                <w:rtl/>
              </w:rPr>
              <w:t>درحال</w:t>
            </w:r>
            <w:r w:rsidRPr="00800417">
              <w:rPr>
                <w:i/>
                <w:iCs/>
                <w:rtl/>
              </w:rPr>
              <w:t xml:space="preserve"> </w:t>
            </w:r>
            <w:r w:rsidRPr="00800417">
              <w:rPr>
                <w:rFonts w:hint="cs"/>
                <w:i/>
                <w:iCs/>
                <w:rtl/>
              </w:rPr>
              <w:t>تحصيل</w:t>
            </w:r>
          </w:p>
        </w:tc>
      </w:tr>
    </w:tbl>
    <w:p w:rsidR="007F546A" w:rsidRDefault="007F546A" w:rsidP="00800417">
      <w:pPr>
        <w:jc w:val="center"/>
      </w:pPr>
    </w:p>
    <w:sectPr w:rsidR="007F546A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17"/>
    <w:rsid w:val="00090390"/>
    <w:rsid w:val="007F546A"/>
    <w:rsid w:val="00800417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2</cp:revision>
  <dcterms:created xsi:type="dcterms:W3CDTF">2020-12-08T10:28:00Z</dcterms:created>
  <dcterms:modified xsi:type="dcterms:W3CDTF">2021-03-13T07:34:00Z</dcterms:modified>
</cp:coreProperties>
</file>